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D3D" w:rsidRDefault="00A1375B" w:rsidP="00C21D3D">
      <w:pPr>
        <w:jc w:val="center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13B255BC" wp14:editId="5AF8B017">
            <wp:extent cx="3057525" cy="926888"/>
            <wp:effectExtent l="0" t="0" r="0" b="6985"/>
            <wp:docPr id="2" name="Immagine 2" descr="https://www.regione.piemonte.it/loghi/dwd/marchioUfficiale/log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egione.piemonte.it/loghi/dwd/marchioUfficiale/logoj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57" cy="96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D3D" w:rsidRDefault="00C21D3D" w:rsidP="00C21D3D">
      <w:pPr>
        <w:jc w:val="center"/>
        <w:rPr>
          <w:b/>
          <w:sz w:val="32"/>
          <w:szCs w:val="32"/>
        </w:rPr>
      </w:pPr>
    </w:p>
    <w:p w:rsidR="00C21D3D" w:rsidRDefault="00C21D3D" w:rsidP="00C21D3D">
      <w:pPr>
        <w:jc w:val="center"/>
        <w:rPr>
          <w:b/>
          <w:sz w:val="32"/>
          <w:szCs w:val="32"/>
        </w:rPr>
      </w:pPr>
    </w:p>
    <w:p w:rsidR="00C21D3D" w:rsidRPr="00C21D3D" w:rsidRDefault="00C21D3D" w:rsidP="00C21D3D">
      <w:pPr>
        <w:jc w:val="center"/>
        <w:rPr>
          <w:b/>
          <w:sz w:val="32"/>
          <w:szCs w:val="32"/>
        </w:rPr>
      </w:pPr>
      <w:r w:rsidRPr="00C21D3D">
        <w:rPr>
          <w:b/>
          <w:sz w:val="32"/>
          <w:szCs w:val="32"/>
        </w:rPr>
        <w:t>Il progetto</w:t>
      </w:r>
    </w:p>
    <w:p w:rsidR="00C21D3D" w:rsidRPr="00C21D3D" w:rsidRDefault="00C21D3D" w:rsidP="00C21D3D">
      <w:pPr>
        <w:jc w:val="center"/>
        <w:rPr>
          <w:b/>
          <w:sz w:val="32"/>
          <w:szCs w:val="32"/>
        </w:rPr>
      </w:pPr>
      <w:r w:rsidRPr="00C21D3D">
        <w:rPr>
          <w:b/>
          <w:sz w:val="32"/>
          <w:szCs w:val="32"/>
        </w:rPr>
        <w:t>“</w:t>
      </w:r>
      <w:r w:rsidR="00A1375B" w:rsidRPr="00A1375B">
        <w:rPr>
          <w:b/>
          <w:sz w:val="32"/>
          <w:szCs w:val="32"/>
          <w:u w:val="single"/>
        </w:rPr>
        <w:t>INSERIRE TITOLO DEL PROGETTO</w:t>
      </w:r>
      <w:r w:rsidR="00A1375B">
        <w:rPr>
          <w:b/>
          <w:sz w:val="32"/>
          <w:szCs w:val="32"/>
        </w:rPr>
        <w:t xml:space="preserve"> </w:t>
      </w:r>
      <w:r w:rsidR="00A1375B" w:rsidRPr="00A1375B">
        <w:rPr>
          <w:b/>
          <w:i/>
          <w:sz w:val="32"/>
          <w:szCs w:val="32"/>
        </w:rPr>
        <w:t xml:space="preserve">(acquisto attrezzature/opere edili per messe in sicurezza </w:t>
      </w:r>
      <w:proofErr w:type="spellStart"/>
      <w:r w:rsidR="00A1375B" w:rsidRPr="00A1375B">
        <w:rPr>
          <w:b/>
          <w:i/>
          <w:sz w:val="32"/>
          <w:szCs w:val="32"/>
        </w:rPr>
        <w:t>ecc</w:t>
      </w:r>
      <w:proofErr w:type="spellEnd"/>
      <w:r w:rsidR="00A1375B" w:rsidRPr="00A1375B">
        <w:rPr>
          <w:b/>
          <w:i/>
          <w:sz w:val="32"/>
          <w:szCs w:val="32"/>
        </w:rPr>
        <w:t>)</w:t>
      </w:r>
      <w:r w:rsidR="00A1375B">
        <w:rPr>
          <w:b/>
          <w:i/>
          <w:sz w:val="32"/>
          <w:szCs w:val="32"/>
        </w:rPr>
        <w:t xml:space="preserve"> </w:t>
      </w:r>
      <w:r w:rsidR="00A1375B" w:rsidRPr="00A1375B">
        <w:rPr>
          <w:b/>
          <w:i/>
          <w:sz w:val="32"/>
          <w:szCs w:val="32"/>
          <w:u w:val="single"/>
        </w:rPr>
        <w:t>INSERIRE DENOMINAZIONE DELL’ASSOCIAZIONE</w:t>
      </w:r>
    </w:p>
    <w:p w:rsidR="00C21D3D" w:rsidRPr="00C21D3D" w:rsidRDefault="00C21D3D" w:rsidP="00C21D3D">
      <w:pPr>
        <w:jc w:val="center"/>
        <w:rPr>
          <w:b/>
          <w:sz w:val="32"/>
          <w:szCs w:val="32"/>
        </w:rPr>
      </w:pPr>
      <w:r w:rsidRPr="00C21D3D">
        <w:rPr>
          <w:b/>
          <w:sz w:val="32"/>
          <w:szCs w:val="32"/>
        </w:rPr>
        <w:t>…………………………………….”</w:t>
      </w:r>
    </w:p>
    <w:p w:rsidR="00C21D3D" w:rsidRDefault="00C21D3D" w:rsidP="00C21D3D">
      <w:pPr>
        <w:jc w:val="center"/>
        <w:rPr>
          <w:b/>
          <w:sz w:val="32"/>
          <w:szCs w:val="32"/>
        </w:rPr>
      </w:pPr>
    </w:p>
    <w:p w:rsidR="00C21D3D" w:rsidRPr="00C21D3D" w:rsidRDefault="00C21D3D" w:rsidP="00C21D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è </w:t>
      </w:r>
      <w:r w:rsidR="00A1375B">
        <w:rPr>
          <w:b/>
          <w:sz w:val="32"/>
          <w:szCs w:val="32"/>
        </w:rPr>
        <w:t xml:space="preserve">stato </w:t>
      </w:r>
      <w:r>
        <w:rPr>
          <w:b/>
          <w:sz w:val="32"/>
          <w:szCs w:val="32"/>
        </w:rPr>
        <w:t xml:space="preserve">realizzato grazie </w:t>
      </w:r>
      <w:r w:rsidRPr="00C21D3D">
        <w:rPr>
          <w:b/>
          <w:sz w:val="32"/>
          <w:szCs w:val="32"/>
        </w:rPr>
        <w:t>al co-finanziamento</w:t>
      </w:r>
    </w:p>
    <w:p w:rsidR="00A1375B" w:rsidRDefault="00A1375B" w:rsidP="00C21D3D">
      <w:pPr>
        <w:jc w:val="center"/>
        <w:rPr>
          <w:b/>
          <w:sz w:val="32"/>
          <w:szCs w:val="32"/>
        </w:rPr>
      </w:pPr>
      <w:r w:rsidRPr="00A1375B">
        <w:rPr>
          <w:b/>
          <w:sz w:val="32"/>
          <w:szCs w:val="32"/>
        </w:rPr>
        <w:t>Legge Regionale n. 6 del 24 aprile 2023, articolo 13, “Erogazione di u</w:t>
      </w:r>
      <w:r>
        <w:rPr>
          <w:b/>
          <w:sz w:val="32"/>
          <w:szCs w:val="32"/>
        </w:rPr>
        <w:t>n contributo alle associazioni”</w:t>
      </w:r>
    </w:p>
    <w:p w:rsidR="00C21D3D" w:rsidRDefault="00A1375B" w:rsidP="00C21D3D">
      <w:pPr>
        <w:jc w:val="center"/>
        <w:rPr>
          <w:b/>
          <w:sz w:val="32"/>
          <w:szCs w:val="32"/>
        </w:rPr>
      </w:pPr>
      <w:r w:rsidRPr="00A1375B">
        <w:rPr>
          <w:b/>
          <w:sz w:val="32"/>
          <w:szCs w:val="32"/>
        </w:rPr>
        <w:t>ai sensi della D.G.R. n.32-7850 del 4/12/2023</w:t>
      </w:r>
    </w:p>
    <w:p w:rsidR="00A1375B" w:rsidRDefault="00A1375B" w:rsidP="00C21D3D">
      <w:pPr>
        <w:jc w:val="center"/>
        <w:rPr>
          <w:b/>
          <w:sz w:val="32"/>
          <w:szCs w:val="32"/>
        </w:rPr>
      </w:pPr>
    </w:p>
    <w:p w:rsidR="00A1375B" w:rsidRPr="00A1375B" w:rsidRDefault="00A1375B" w:rsidP="00C21D3D">
      <w:pPr>
        <w:jc w:val="center"/>
        <w:rPr>
          <w:b/>
          <w:sz w:val="32"/>
          <w:szCs w:val="32"/>
        </w:rPr>
      </w:pPr>
    </w:p>
    <w:p w:rsidR="00C21D3D" w:rsidRDefault="00C21D3D" w:rsidP="00C21D3D">
      <w:pPr>
        <w:jc w:val="center"/>
        <w:rPr>
          <w:b/>
          <w:sz w:val="32"/>
          <w:szCs w:val="32"/>
        </w:rPr>
      </w:pPr>
    </w:p>
    <w:sectPr w:rsidR="00C21D3D" w:rsidSect="00C21D3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3D"/>
    <w:rsid w:val="00A1375B"/>
    <w:rsid w:val="00A35C95"/>
    <w:rsid w:val="00AD226C"/>
    <w:rsid w:val="00C2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35F62-01F3-45B3-937C-AE14EA51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Chiavazza</dc:creator>
  <cp:keywords/>
  <dc:description/>
  <cp:lastModifiedBy>Angelo Picozzi</cp:lastModifiedBy>
  <cp:revision>2</cp:revision>
  <dcterms:created xsi:type="dcterms:W3CDTF">2026-06-26T06:56:00Z</dcterms:created>
  <dcterms:modified xsi:type="dcterms:W3CDTF">2026-06-26T06:56:00Z</dcterms:modified>
</cp:coreProperties>
</file>